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37A" w:rsidRPr="008D1A49" w:rsidRDefault="00907ED7" w:rsidP="008D1A49">
      <w:pPr>
        <w:spacing w:afterLines="50" w:after="156"/>
        <w:jc w:val="center"/>
        <w:rPr>
          <w:rFonts w:asciiTheme="minorEastAsia" w:hAnsiTheme="minorEastAsia"/>
          <w:b/>
          <w:sz w:val="30"/>
          <w:szCs w:val="30"/>
        </w:rPr>
      </w:pPr>
      <w:r w:rsidRPr="008D1A49">
        <w:rPr>
          <w:rFonts w:asciiTheme="minorEastAsia" w:hAnsiTheme="minorEastAsia" w:hint="eastAsia"/>
          <w:b/>
          <w:sz w:val="30"/>
          <w:szCs w:val="30"/>
        </w:rPr>
        <w:t>附件10：中国石油大学（华东）</w:t>
      </w:r>
      <w:r w:rsidR="00365208">
        <w:rPr>
          <w:rFonts w:asciiTheme="minorEastAsia" w:hAnsiTheme="minorEastAsia" w:hint="eastAsia"/>
          <w:b/>
          <w:sz w:val="30"/>
          <w:szCs w:val="30"/>
        </w:rPr>
        <w:t>校级</w:t>
      </w:r>
      <w:r w:rsidRPr="008D1A49">
        <w:rPr>
          <w:rFonts w:asciiTheme="minorEastAsia" w:hAnsiTheme="minorEastAsia" w:hint="eastAsia"/>
          <w:b/>
          <w:sz w:val="30"/>
          <w:szCs w:val="30"/>
        </w:rPr>
        <w:t>教学改革</w:t>
      </w:r>
      <w:proofErr w:type="gramStart"/>
      <w:r w:rsidRPr="008D1A49">
        <w:rPr>
          <w:rFonts w:asciiTheme="minorEastAsia" w:hAnsiTheme="minorEastAsia" w:hint="eastAsia"/>
          <w:b/>
          <w:sz w:val="30"/>
          <w:szCs w:val="30"/>
        </w:rPr>
        <w:t>项目结项验收</w:t>
      </w:r>
      <w:proofErr w:type="gramEnd"/>
      <w:r w:rsidRPr="008D1A49">
        <w:rPr>
          <w:rFonts w:asciiTheme="minorEastAsia" w:hAnsiTheme="minorEastAsia" w:hint="eastAsia"/>
          <w:b/>
          <w:sz w:val="30"/>
          <w:szCs w:val="30"/>
        </w:rPr>
        <w:t>标准</w:t>
      </w:r>
      <w:r w:rsidR="00496D9C">
        <w:rPr>
          <w:rFonts w:asciiTheme="minorEastAsia" w:hAnsiTheme="minorEastAsia" w:hint="eastAsia"/>
          <w:b/>
          <w:sz w:val="30"/>
          <w:szCs w:val="30"/>
        </w:rPr>
        <w:t xml:space="preserve"> </w:t>
      </w:r>
    </w:p>
    <w:tbl>
      <w:tblPr>
        <w:tblStyle w:val="a5"/>
        <w:tblW w:w="13559" w:type="dxa"/>
        <w:jc w:val="center"/>
        <w:tblLook w:val="04A0" w:firstRow="1" w:lastRow="0" w:firstColumn="1" w:lastColumn="0" w:noHBand="0" w:noVBand="1"/>
      </w:tblPr>
      <w:tblGrid>
        <w:gridCol w:w="2093"/>
        <w:gridCol w:w="11466"/>
      </w:tblGrid>
      <w:tr w:rsidR="00955A4A" w:rsidTr="00B903C2">
        <w:trPr>
          <w:trHeight w:val="766"/>
          <w:jc w:val="center"/>
        </w:trPr>
        <w:tc>
          <w:tcPr>
            <w:tcW w:w="2093" w:type="dxa"/>
            <w:vAlign w:val="center"/>
          </w:tcPr>
          <w:p w:rsidR="00955A4A" w:rsidRPr="003830C0" w:rsidRDefault="00955A4A" w:rsidP="00955A4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项目类别</w:t>
            </w:r>
          </w:p>
        </w:tc>
        <w:tc>
          <w:tcPr>
            <w:tcW w:w="11466" w:type="dxa"/>
            <w:vAlign w:val="center"/>
          </w:tcPr>
          <w:p w:rsidR="00955A4A" w:rsidRPr="003830C0" w:rsidRDefault="00955A4A" w:rsidP="00955A4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验收标准</w:t>
            </w:r>
          </w:p>
        </w:tc>
      </w:tr>
      <w:tr w:rsidR="00955A4A" w:rsidTr="00542777">
        <w:trPr>
          <w:trHeight w:val="1394"/>
          <w:jc w:val="center"/>
        </w:trPr>
        <w:tc>
          <w:tcPr>
            <w:tcW w:w="2093" w:type="dxa"/>
            <w:vAlign w:val="center"/>
          </w:tcPr>
          <w:p w:rsidR="00955A4A" w:rsidRDefault="00955A4A" w:rsidP="0020486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A5987">
              <w:rPr>
                <w:rFonts w:asciiTheme="minorEastAsia" w:hAnsiTheme="minorEastAsia" w:hint="eastAsia"/>
                <w:sz w:val="24"/>
                <w:szCs w:val="24"/>
              </w:rPr>
              <w:t>教学研究</w:t>
            </w:r>
            <w:bookmarkStart w:id="0" w:name="_GoBack"/>
            <w:bookmarkEnd w:id="0"/>
            <w:r w:rsidRPr="009A5987">
              <w:rPr>
                <w:rFonts w:asciiTheme="minorEastAsia" w:hAnsiTheme="minorEastAsia" w:hint="eastAsia"/>
                <w:sz w:val="24"/>
                <w:szCs w:val="24"/>
              </w:rPr>
              <w:t>与改革</w:t>
            </w:r>
          </w:p>
          <w:p w:rsidR="00955A4A" w:rsidRPr="00955A4A" w:rsidRDefault="00955A4A" w:rsidP="00955A4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A5987">
              <w:rPr>
                <w:rFonts w:asciiTheme="minorEastAsia" w:hAnsiTheme="minorEastAsia" w:hint="eastAsia"/>
                <w:sz w:val="24"/>
                <w:szCs w:val="24"/>
              </w:rPr>
              <w:t>项目</w:t>
            </w:r>
          </w:p>
        </w:tc>
        <w:tc>
          <w:tcPr>
            <w:tcW w:w="11466" w:type="dxa"/>
            <w:vAlign w:val="center"/>
          </w:tcPr>
          <w:p w:rsidR="00955A4A" w:rsidRPr="00261321" w:rsidRDefault="00955A4A" w:rsidP="0009043C">
            <w:pPr>
              <w:spacing w:line="40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6132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重点项目公开发表3篇及以上教学论文（学校奖励范围内期刊不少于1篇）；一般项目公开发表2篇及以上教学论文（中文核心期刊论文1篇）。项目改革方案设计合理，改革前后效果对比明显，在理论研究和教学实践方面具有明显创新，有较强的应用推广价值。</w:t>
            </w:r>
          </w:p>
        </w:tc>
      </w:tr>
      <w:tr w:rsidR="00955A4A" w:rsidTr="00955A4A">
        <w:trPr>
          <w:trHeight w:val="1405"/>
          <w:jc w:val="center"/>
        </w:trPr>
        <w:tc>
          <w:tcPr>
            <w:tcW w:w="2093" w:type="dxa"/>
            <w:vAlign w:val="center"/>
          </w:tcPr>
          <w:p w:rsidR="00542777" w:rsidRDefault="00955A4A" w:rsidP="00B61CA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A5987">
              <w:rPr>
                <w:rFonts w:asciiTheme="minorEastAsia" w:hAnsiTheme="minorEastAsia" w:hint="eastAsia"/>
                <w:sz w:val="24"/>
                <w:szCs w:val="24"/>
              </w:rPr>
              <w:t>教学实验技术</w:t>
            </w:r>
          </w:p>
          <w:p w:rsidR="00955A4A" w:rsidRPr="00316AAC" w:rsidRDefault="00955A4A" w:rsidP="00B61CAA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A5987">
              <w:rPr>
                <w:rFonts w:asciiTheme="minorEastAsia" w:hAnsiTheme="minorEastAsia" w:hint="eastAsia"/>
                <w:sz w:val="24"/>
                <w:szCs w:val="24"/>
              </w:rPr>
              <w:t>改革项目</w:t>
            </w:r>
          </w:p>
        </w:tc>
        <w:tc>
          <w:tcPr>
            <w:tcW w:w="11466" w:type="dxa"/>
            <w:vAlign w:val="center"/>
          </w:tcPr>
          <w:p w:rsidR="00955A4A" w:rsidRPr="00261321" w:rsidRDefault="00696184" w:rsidP="0009043C">
            <w:pPr>
              <w:spacing w:line="40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26132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重点项目</w:t>
            </w:r>
            <w:r w:rsidRPr="001771B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在全国中文核心期刊发表1篇及以上</w:t>
            </w:r>
            <w:proofErr w:type="gramStart"/>
            <w:r w:rsidRPr="001771B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基于项</w:t>
            </w:r>
            <w:proofErr w:type="gramEnd"/>
            <w:r w:rsidRPr="001771B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目的论文或获得1项及以上发明专利；一般项目公开发表1篇及以上</w:t>
            </w:r>
            <w:proofErr w:type="gramStart"/>
            <w:r w:rsidRPr="001771B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基于项</w:t>
            </w:r>
            <w:proofErr w:type="gramEnd"/>
            <w:r w:rsidRPr="001771B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目的论文或获得1项及以上发明专利</w:t>
            </w:r>
            <w:r w:rsidRPr="0026132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。</w:t>
            </w:r>
            <w:r w:rsidRPr="001771B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实验装置研发、改造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类</w:t>
            </w:r>
            <w:r w:rsidRPr="001771B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项目</w:t>
            </w:r>
            <w:r w:rsidRPr="00261321">
              <w:rPr>
                <w:rFonts w:asciiTheme="minorEastAsia" w:hAnsiTheme="minorEastAsia" w:cs="宋体"/>
                <w:kern w:val="0"/>
                <w:sz w:val="24"/>
                <w:szCs w:val="24"/>
              </w:rPr>
              <w:t>完成了成套实验设备；</w:t>
            </w:r>
            <w:r w:rsidRPr="001771B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实验内容或方法类项目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在</w:t>
            </w:r>
            <w:r w:rsidRPr="0026132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内容设计、方法手段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等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方面</w:t>
            </w:r>
            <w:r w:rsidRPr="00261321">
              <w:rPr>
                <w:rFonts w:asciiTheme="minorEastAsia" w:hAnsiTheme="minorEastAsia" w:cs="宋体"/>
                <w:kern w:val="0"/>
                <w:sz w:val="24"/>
                <w:szCs w:val="24"/>
              </w:rPr>
              <w:t>有</w:t>
            </w:r>
            <w:r w:rsidRPr="0026132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显著改进，教学应用</w:t>
            </w:r>
            <w:r w:rsidRPr="00261321">
              <w:rPr>
                <w:rFonts w:asciiTheme="minorEastAsia" w:hAnsiTheme="minorEastAsia" w:cs="宋体"/>
                <w:kern w:val="0"/>
                <w:sz w:val="24"/>
                <w:szCs w:val="24"/>
              </w:rPr>
              <w:t>效果较好</w:t>
            </w:r>
            <w:r w:rsidRPr="0026132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。</w:t>
            </w:r>
          </w:p>
        </w:tc>
      </w:tr>
      <w:tr w:rsidR="00955A4A" w:rsidRPr="00CC3033" w:rsidTr="00B903C2">
        <w:trPr>
          <w:trHeight w:val="1142"/>
          <w:jc w:val="center"/>
        </w:trPr>
        <w:tc>
          <w:tcPr>
            <w:tcW w:w="2093" w:type="dxa"/>
            <w:vAlign w:val="center"/>
          </w:tcPr>
          <w:p w:rsidR="00955A4A" w:rsidRPr="00BB1E87" w:rsidRDefault="00955A4A" w:rsidP="00B61CA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B1E87">
              <w:rPr>
                <w:rFonts w:asciiTheme="minorEastAsia" w:hAnsiTheme="minorEastAsia" w:hint="eastAsia"/>
                <w:sz w:val="24"/>
                <w:szCs w:val="24"/>
              </w:rPr>
              <w:t>考试改革项目</w:t>
            </w:r>
          </w:p>
        </w:tc>
        <w:tc>
          <w:tcPr>
            <w:tcW w:w="11466" w:type="dxa"/>
            <w:vAlign w:val="center"/>
          </w:tcPr>
          <w:p w:rsidR="00955A4A" w:rsidRPr="00BB1E87" w:rsidRDefault="00955A4A" w:rsidP="007913E6">
            <w:pPr>
              <w:spacing w:line="40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B1E8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依据学科、专业和课程特点，科学设计改革方案；考试内容、考试方法、成绩评定方式等改革针对性强，效果显著，在理论研究和教学实践方面具有明显创新，有较</w:t>
            </w:r>
            <w:r w:rsidR="008C1EB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高</w:t>
            </w:r>
            <w:r w:rsidRPr="00BB1E8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的应用推广价值。</w:t>
            </w:r>
          </w:p>
        </w:tc>
      </w:tr>
    </w:tbl>
    <w:p w:rsidR="00A10011" w:rsidRPr="00596177" w:rsidRDefault="00A66CA5" w:rsidP="00EC0131">
      <w:pPr>
        <w:spacing w:line="500" w:lineRule="exact"/>
        <w:ind w:firstLineChars="200" w:firstLine="562"/>
        <w:rPr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注：</w:t>
      </w:r>
      <w:r w:rsidR="00A10011" w:rsidRPr="00A10011">
        <w:rPr>
          <w:rFonts w:asciiTheme="minorEastAsia" w:hAnsiTheme="minorEastAsia" w:hint="eastAsia"/>
          <w:sz w:val="24"/>
          <w:szCs w:val="24"/>
        </w:rPr>
        <w:t>1.</w:t>
      </w:r>
      <w:r w:rsidR="00A10011" w:rsidRPr="00A10011">
        <w:rPr>
          <w:rFonts w:asciiTheme="minorEastAsia" w:hAnsiTheme="minorEastAsia" w:cs="宋体" w:hint="eastAsia"/>
          <w:kern w:val="0"/>
          <w:sz w:val="24"/>
          <w:szCs w:val="24"/>
        </w:rPr>
        <w:t>学校奖励期刊名单为：教育研究、高等教育研究(武汉) 、中国大学教学、高等工程教育研究、中国高教研究、中国高等教育、教育发展研究、比较教育研究、全球教育展望、外国教育研究、学位与研究生教育、清华大学教育研究、北京大学教育评论、教师教育研究、现代大学教育、高教探索、高等理科教育、江苏高教、黑龙江高教研究、教育理论与实践、教育研究与实验、教育评论、教育科学、实验室研究与探索、实验技术与管理。</w:t>
      </w:r>
    </w:p>
    <w:p w:rsidR="00907ED7" w:rsidRDefault="00A10011" w:rsidP="00A10011">
      <w:pPr>
        <w:widowControl/>
        <w:adjustRightInd w:val="0"/>
        <w:snapToGrid w:val="0"/>
        <w:spacing w:line="500" w:lineRule="exact"/>
        <w:ind w:firstLineChars="300" w:firstLine="720"/>
        <w:jc w:val="left"/>
        <w:rPr>
          <w:rFonts w:asciiTheme="minorEastAsia" w:hAnsiTheme="minorEastAsia"/>
          <w:sz w:val="24"/>
          <w:szCs w:val="24"/>
        </w:rPr>
      </w:pPr>
      <w:r w:rsidRPr="00A10011">
        <w:rPr>
          <w:rFonts w:asciiTheme="minorEastAsia" w:hAnsiTheme="minorEastAsia" w:hint="eastAsia"/>
          <w:sz w:val="24"/>
          <w:szCs w:val="24"/>
        </w:rPr>
        <w:t>2.</w:t>
      </w:r>
      <w:r w:rsidR="004B2121">
        <w:rPr>
          <w:rFonts w:asciiTheme="minorEastAsia" w:hAnsiTheme="minorEastAsia" w:hint="eastAsia"/>
          <w:sz w:val="24"/>
          <w:szCs w:val="24"/>
        </w:rPr>
        <w:t>核心期刊以北大版中文核心期刊为准。</w:t>
      </w:r>
    </w:p>
    <w:p w:rsidR="004766AF" w:rsidRPr="00A10011" w:rsidRDefault="004B2121" w:rsidP="00955A4A">
      <w:pPr>
        <w:widowControl/>
        <w:adjustRightInd w:val="0"/>
        <w:snapToGrid w:val="0"/>
        <w:spacing w:line="500" w:lineRule="exact"/>
        <w:ind w:firstLineChars="300" w:firstLine="72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2A03C5">
        <w:rPr>
          <w:rFonts w:asciiTheme="minorEastAsia" w:hAnsiTheme="minorEastAsia" w:hint="eastAsia"/>
          <w:sz w:val="24"/>
          <w:szCs w:val="24"/>
        </w:rPr>
        <w:t>论文内容须与教改项目直接相关。</w:t>
      </w:r>
    </w:p>
    <w:sectPr w:rsidR="004766AF" w:rsidRPr="00A10011" w:rsidSect="00B903C2">
      <w:footerReference w:type="default" r:id="rId7"/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A57" w:rsidRDefault="008A1A57" w:rsidP="00907ED7">
      <w:r>
        <w:separator/>
      </w:r>
    </w:p>
  </w:endnote>
  <w:endnote w:type="continuationSeparator" w:id="0">
    <w:p w:rsidR="008A1A57" w:rsidRDefault="008A1A57" w:rsidP="00907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0446935"/>
      <w:docPartObj>
        <w:docPartGallery w:val="Page Numbers (Bottom of Page)"/>
        <w:docPartUnique/>
      </w:docPartObj>
    </w:sdtPr>
    <w:sdtEndPr/>
    <w:sdtContent>
      <w:p w:rsidR="00BB1E87" w:rsidRDefault="00BB1E8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03C2" w:rsidRPr="00B903C2">
          <w:rPr>
            <w:noProof/>
            <w:lang w:val="zh-CN"/>
          </w:rPr>
          <w:t>1</w:t>
        </w:r>
        <w:r>
          <w:fldChar w:fldCharType="end"/>
        </w:r>
      </w:p>
    </w:sdtContent>
  </w:sdt>
  <w:p w:rsidR="00BB1E87" w:rsidRDefault="00BB1E8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A57" w:rsidRDefault="008A1A57" w:rsidP="00907ED7">
      <w:r>
        <w:separator/>
      </w:r>
    </w:p>
  </w:footnote>
  <w:footnote w:type="continuationSeparator" w:id="0">
    <w:p w:rsidR="008A1A57" w:rsidRDefault="008A1A57" w:rsidP="00907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6AE"/>
    <w:rsid w:val="00087D44"/>
    <w:rsid w:val="001229A1"/>
    <w:rsid w:val="001749F3"/>
    <w:rsid w:val="001A7344"/>
    <w:rsid w:val="001B6EB2"/>
    <w:rsid w:val="00204866"/>
    <w:rsid w:val="002072AD"/>
    <w:rsid w:val="00227AC1"/>
    <w:rsid w:val="002609DE"/>
    <w:rsid w:val="0029564B"/>
    <w:rsid w:val="002956AE"/>
    <w:rsid w:val="002A03C5"/>
    <w:rsid w:val="00316AAC"/>
    <w:rsid w:val="00365208"/>
    <w:rsid w:val="00374EF2"/>
    <w:rsid w:val="003830C0"/>
    <w:rsid w:val="003A6AC6"/>
    <w:rsid w:val="003B3C37"/>
    <w:rsid w:val="00414150"/>
    <w:rsid w:val="00425553"/>
    <w:rsid w:val="004766AF"/>
    <w:rsid w:val="00482123"/>
    <w:rsid w:val="00496D9C"/>
    <w:rsid w:val="004B2121"/>
    <w:rsid w:val="004F0C58"/>
    <w:rsid w:val="00542777"/>
    <w:rsid w:val="00574B73"/>
    <w:rsid w:val="0059219D"/>
    <w:rsid w:val="00664539"/>
    <w:rsid w:val="00682AA0"/>
    <w:rsid w:val="00696184"/>
    <w:rsid w:val="006B4646"/>
    <w:rsid w:val="006D63D3"/>
    <w:rsid w:val="00713EF9"/>
    <w:rsid w:val="00742B28"/>
    <w:rsid w:val="00751E25"/>
    <w:rsid w:val="00773982"/>
    <w:rsid w:val="007913E6"/>
    <w:rsid w:val="0089505D"/>
    <w:rsid w:val="008A1A57"/>
    <w:rsid w:val="008A742B"/>
    <w:rsid w:val="008B5AC5"/>
    <w:rsid w:val="008C1EB4"/>
    <w:rsid w:val="008D1A49"/>
    <w:rsid w:val="00907ED7"/>
    <w:rsid w:val="00931B88"/>
    <w:rsid w:val="00955A4A"/>
    <w:rsid w:val="00990DF5"/>
    <w:rsid w:val="009A5987"/>
    <w:rsid w:val="009C35F5"/>
    <w:rsid w:val="00A10011"/>
    <w:rsid w:val="00A371F2"/>
    <w:rsid w:val="00A66CA5"/>
    <w:rsid w:val="00AB114C"/>
    <w:rsid w:val="00AB6087"/>
    <w:rsid w:val="00AF2A5E"/>
    <w:rsid w:val="00AF605C"/>
    <w:rsid w:val="00B27E54"/>
    <w:rsid w:val="00B5026A"/>
    <w:rsid w:val="00B61CAA"/>
    <w:rsid w:val="00B771C6"/>
    <w:rsid w:val="00B903C2"/>
    <w:rsid w:val="00BB1E87"/>
    <w:rsid w:val="00BB1E89"/>
    <w:rsid w:val="00BD5EA6"/>
    <w:rsid w:val="00C7579C"/>
    <w:rsid w:val="00C94233"/>
    <w:rsid w:val="00CC3033"/>
    <w:rsid w:val="00D104EA"/>
    <w:rsid w:val="00D6123E"/>
    <w:rsid w:val="00DF5007"/>
    <w:rsid w:val="00E65FD2"/>
    <w:rsid w:val="00E70285"/>
    <w:rsid w:val="00E72C59"/>
    <w:rsid w:val="00E803D0"/>
    <w:rsid w:val="00EA0C39"/>
    <w:rsid w:val="00EC0131"/>
    <w:rsid w:val="00EC16FD"/>
    <w:rsid w:val="00EE410F"/>
    <w:rsid w:val="00F47A1B"/>
    <w:rsid w:val="00FC23E6"/>
    <w:rsid w:val="00FE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7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7E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7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7ED7"/>
    <w:rPr>
      <w:sz w:val="18"/>
      <w:szCs w:val="18"/>
    </w:rPr>
  </w:style>
  <w:style w:type="table" w:styleId="a5">
    <w:name w:val="Table Grid"/>
    <w:basedOn w:val="a1"/>
    <w:uiPriority w:val="59"/>
    <w:rsid w:val="00907E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7028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702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7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7E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7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7ED7"/>
    <w:rPr>
      <w:sz w:val="18"/>
      <w:szCs w:val="18"/>
    </w:rPr>
  </w:style>
  <w:style w:type="table" w:styleId="a5">
    <w:name w:val="Table Grid"/>
    <w:basedOn w:val="a1"/>
    <w:uiPriority w:val="59"/>
    <w:rsid w:val="00907E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7028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702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96</Words>
  <Characters>549</Characters>
  <Application>Microsoft Office Word</Application>
  <DocSecurity>0</DocSecurity>
  <Lines>4</Lines>
  <Paragraphs>1</Paragraphs>
  <ScaleCrop>false</ScaleCrop>
  <Company>upc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upc</dc:creator>
  <cp:keywords/>
  <dc:description/>
  <cp:lastModifiedBy>upc</cp:lastModifiedBy>
  <cp:revision>60</cp:revision>
  <cp:lastPrinted>2014-11-20T05:01:00Z</cp:lastPrinted>
  <dcterms:created xsi:type="dcterms:W3CDTF">2014-11-18T03:33:00Z</dcterms:created>
  <dcterms:modified xsi:type="dcterms:W3CDTF">2014-11-21T02:43:00Z</dcterms:modified>
</cp:coreProperties>
</file>